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DE119C" w14:textId="2961A0BF" w:rsidR="00284365" w:rsidRDefault="00284365" w:rsidP="00284365">
      <w:pPr>
        <w:rPr>
          <w:b/>
        </w:rPr>
      </w:pPr>
      <w:bookmarkStart w:id="0" w:name="_GoBack"/>
      <w:bookmarkEnd w:id="0"/>
      <w:r>
        <w:rPr>
          <w:b/>
        </w:rPr>
        <w:t>Director’s Report – RAB 6/8/2018</w:t>
      </w:r>
    </w:p>
    <w:p w14:paraId="21609602" w14:textId="5E623793" w:rsidR="00284365" w:rsidRDefault="00284365" w:rsidP="00284365">
      <w:r>
        <w:t xml:space="preserve">Having had so much time elapse from our November meeting, I’ll not go into </w:t>
      </w:r>
      <w:r w:rsidR="009C11DB">
        <w:t>much</w:t>
      </w:r>
      <w:r>
        <w:t xml:space="preserve"> detail but, instead, hit the highlights of the past 7 months and the upcoming summer events, programs and activities. </w:t>
      </w:r>
    </w:p>
    <w:p w14:paraId="06610815" w14:textId="54F838A6" w:rsidR="00284365" w:rsidRDefault="00284365" w:rsidP="00284365">
      <w:r>
        <w:rPr>
          <w:b/>
        </w:rPr>
        <w:t xml:space="preserve">Youth Sports: </w:t>
      </w:r>
      <w:r w:rsidR="00024AE7">
        <w:t xml:space="preserve"> Basketball – 103 grades k-6. Travel Teams (1 boys team </w:t>
      </w:r>
      <w:r w:rsidR="0018799D">
        <w:t xml:space="preserve">&amp; </w:t>
      </w:r>
      <w:r w:rsidR="00024AE7">
        <w:t xml:space="preserve">1 girls team) – 21 </w:t>
      </w:r>
      <w:proofErr w:type="gramStart"/>
      <w:r w:rsidR="00024AE7">
        <w:t>total</w:t>
      </w:r>
      <w:proofErr w:type="gramEnd"/>
      <w:r w:rsidR="00024AE7">
        <w:t>. Our numbers and our ability to compete at the same level with both the Meredith League and the Carroll County teams were affected by the number of 6</w:t>
      </w:r>
      <w:r w:rsidR="00024AE7" w:rsidRPr="00024AE7">
        <w:rPr>
          <w:vertAlign w:val="superscript"/>
        </w:rPr>
        <w:t>th</w:t>
      </w:r>
      <w:r w:rsidR="00024AE7">
        <w:t xml:space="preserve"> graders who played at the middle level at MA. </w:t>
      </w:r>
    </w:p>
    <w:p w14:paraId="23AD36FF" w14:textId="6DB3FAD3" w:rsidR="00024AE7" w:rsidRDefault="00024AE7" w:rsidP="00284365">
      <w:r>
        <w:t>T-Ball – 24, Softball – 32 – again our numbers were affected by the 6</w:t>
      </w:r>
      <w:r w:rsidRPr="00024AE7">
        <w:rPr>
          <w:vertAlign w:val="superscript"/>
        </w:rPr>
        <w:t>th</w:t>
      </w:r>
      <w:r>
        <w:t xml:space="preserve"> grade option</w:t>
      </w:r>
      <w:r w:rsidR="00FC2E40">
        <w:t>/middle school option</w:t>
      </w:r>
    </w:p>
    <w:p w14:paraId="6287F12B" w14:textId="56D351F8" w:rsidR="00024AE7" w:rsidRDefault="00024AE7" w:rsidP="00284365">
      <w:r>
        <w:t>Track and Field – 15 (registration on going – may add more athletes)</w:t>
      </w:r>
      <w:r w:rsidR="009C11DB">
        <w:t>. Our athletes participated in a multi-town local meet on Thursday June 7</w:t>
      </w:r>
      <w:r w:rsidR="009C11DB" w:rsidRPr="009C11DB">
        <w:rPr>
          <w:vertAlign w:val="superscript"/>
        </w:rPr>
        <w:t>th</w:t>
      </w:r>
      <w:r w:rsidR="009C11DB">
        <w:t xml:space="preserve"> and the next one will be Tuesday June</w:t>
      </w:r>
      <w:r w:rsidR="00251506">
        <w:t xml:space="preserve"> 12</w:t>
      </w:r>
      <w:r w:rsidR="00251506" w:rsidRPr="00251506">
        <w:rPr>
          <w:vertAlign w:val="superscript"/>
        </w:rPr>
        <w:t>th</w:t>
      </w:r>
      <w:r w:rsidR="00251506">
        <w:t>.  The district meet will be held on Saturday June 16</w:t>
      </w:r>
      <w:r w:rsidR="00251506" w:rsidRPr="00251506">
        <w:rPr>
          <w:vertAlign w:val="superscript"/>
        </w:rPr>
        <w:t>th</w:t>
      </w:r>
      <w:r w:rsidR="00251506">
        <w:t xml:space="preserve"> in Rochester – those that finish in the top places in Rochester will advance to the state championships on June 22</w:t>
      </w:r>
      <w:r w:rsidR="00251506" w:rsidRPr="00251506">
        <w:rPr>
          <w:vertAlign w:val="superscript"/>
        </w:rPr>
        <w:t>nd</w:t>
      </w:r>
      <w:r w:rsidR="00251506">
        <w:t xml:space="preserve"> at </w:t>
      </w:r>
      <w:proofErr w:type="spellStart"/>
      <w:r w:rsidR="00251506">
        <w:t>Winnisquam</w:t>
      </w:r>
      <w:proofErr w:type="spellEnd"/>
      <w:r w:rsidR="00251506">
        <w:t xml:space="preserve"> HS. </w:t>
      </w:r>
    </w:p>
    <w:p w14:paraId="25C674CB" w14:textId="5BA305D4" w:rsidR="00024AE7" w:rsidRDefault="00024AE7" w:rsidP="00284365">
      <w:r>
        <w:rPr>
          <w:b/>
        </w:rPr>
        <w:t xml:space="preserve">Special Events – </w:t>
      </w:r>
      <w:r>
        <w:t>Holiday Open House – Over 40</w:t>
      </w:r>
      <w:r w:rsidR="00AF1E47">
        <w:t xml:space="preserve">. We had </w:t>
      </w:r>
      <w:r w:rsidR="0018799D">
        <w:t xml:space="preserve">coordinated all holiday activities in the Village in a poster and postcard size handout and promoted all Village activities together. </w:t>
      </w:r>
      <w:r>
        <w:t xml:space="preserve"> Father Daughter Dance – 76; Mother-Son Barbecue – 42; Family Skating Party – 70+. </w:t>
      </w:r>
    </w:p>
    <w:p w14:paraId="48FCF335" w14:textId="656CA700" w:rsidR="00FC2E40" w:rsidRDefault="0018799D" w:rsidP="00284365">
      <w:r w:rsidRPr="0018799D">
        <w:rPr>
          <w:b/>
        </w:rPr>
        <w:t xml:space="preserve">Adult Programs </w:t>
      </w:r>
      <w:r>
        <w:rPr>
          <w:b/>
        </w:rPr>
        <w:t>–</w:t>
      </w:r>
      <w:r w:rsidRPr="0018799D">
        <w:rPr>
          <w:b/>
        </w:rPr>
        <w:t xml:space="preserve"> </w:t>
      </w:r>
      <w:r>
        <w:t>Pickle ball was run through the fall, winter and early spring in conjunction with the Meredith Parks and Recreation at the Meredith Community Center. Approximately 27 people were registered for each of the three sessions. Trips – Boston Flower Show (with Belmont</w:t>
      </w:r>
      <w:r w:rsidR="003F7E58">
        <w:t xml:space="preserve"> P&amp; R) =</w:t>
      </w:r>
      <w:r w:rsidR="00FC2E40">
        <w:t xml:space="preserve"> 39; Boston Fine Arts Museum and New England Aquarium (with Belmont P &amp; R) = 48. </w:t>
      </w:r>
    </w:p>
    <w:p w14:paraId="42873410" w14:textId="6CB9C204" w:rsidR="00024AE7" w:rsidRDefault="00FC2E40" w:rsidP="00284365">
      <w:r w:rsidRPr="00FC2E40">
        <w:rPr>
          <w:b/>
        </w:rPr>
        <w:t>Lessons</w:t>
      </w:r>
      <w:r>
        <w:rPr>
          <w:b/>
        </w:rPr>
        <w:t xml:space="preserve">/Instruction – </w:t>
      </w:r>
      <w:r>
        <w:t>Safe Sitter Class – 11; Skating lessons 12.</w:t>
      </w:r>
    </w:p>
    <w:p w14:paraId="2D550B1D" w14:textId="0B91EED7" w:rsidR="00FC2E40" w:rsidRDefault="00FC2E40" w:rsidP="00284365">
      <w:r>
        <w:rPr>
          <w:b/>
        </w:rPr>
        <w:t xml:space="preserve">Other Youth Programs – </w:t>
      </w:r>
      <w:r>
        <w:t>Beyond the Bell After School Program – Between 23 – 40 each session; Rec the Halls Vacation Camp – 23</w:t>
      </w:r>
    </w:p>
    <w:p w14:paraId="32B097D9" w14:textId="0C98C9BC" w:rsidR="00FC2E40" w:rsidRDefault="00FC2E40" w:rsidP="00284365">
      <w:r w:rsidRPr="00FC2E40">
        <w:rPr>
          <w:b/>
        </w:rPr>
        <w:t xml:space="preserve">Summer </w:t>
      </w:r>
      <w:r>
        <w:rPr>
          <w:b/>
        </w:rPr>
        <w:t xml:space="preserve">– </w:t>
      </w:r>
      <w:r>
        <w:t xml:space="preserve">Check out our summer brochure for full descriptions of </w:t>
      </w:r>
      <w:r w:rsidR="00FE344B">
        <w:t>all the many offerings that we have for the summer of 2018. In the newsletter that went out in the tax bills I gave the wrong dates for the concert series. They are on Wednesday evenings beginning at 6:30 starting on June 27</w:t>
      </w:r>
      <w:r w:rsidR="00FE344B" w:rsidRPr="00FE344B">
        <w:rPr>
          <w:vertAlign w:val="superscript"/>
        </w:rPr>
        <w:t>th</w:t>
      </w:r>
      <w:r w:rsidR="00FE344B">
        <w:t xml:space="preserve"> and running through August 15</w:t>
      </w:r>
      <w:r w:rsidR="00FE344B" w:rsidRPr="00FE344B">
        <w:rPr>
          <w:vertAlign w:val="superscript"/>
        </w:rPr>
        <w:t>th</w:t>
      </w:r>
      <w:r w:rsidR="00FE344B">
        <w:t xml:space="preserve">. </w:t>
      </w:r>
      <w:r w:rsidR="00855329">
        <w:t xml:space="preserve"> The big news is that we are offering a full day, day camp option for both the </w:t>
      </w:r>
      <w:proofErr w:type="spellStart"/>
      <w:r w:rsidR="00855329">
        <w:t>RECking</w:t>
      </w:r>
      <w:proofErr w:type="spellEnd"/>
      <w:r w:rsidR="00855329">
        <w:t xml:space="preserve"> Crew and Happy Campers – both programs will meet at MCS but will remain independent of each other. </w:t>
      </w:r>
      <w:r w:rsidR="00C052D1">
        <w:t xml:space="preserve">We completely revamped our camp program as well as tennis lessons. </w:t>
      </w:r>
    </w:p>
    <w:p w14:paraId="5731BB99" w14:textId="77777777" w:rsidR="00C052D1" w:rsidRDefault="00855329" w:rsidP="00284365">
      <w:r>
        <w:t>Seasonal st</w:t>
      </w:r>
      <w:r w:rsidR="00C052D1">
        <w:t xml:space="preserve">aff have been hired – waterfront as well as counselors. Staff training for both began with the NHRPA’s statewide Playground Leader’s and Waterfront Workshop last Saturday. The Recreation Dept. builds on that with very comprehensive and intense staff training for both waterfront and counselors. Waterfront training begins next week. </w:t>
      </w:r>
    </w:p>
    <w:p w14:paraId="7C93117E" w14:textId="5392F66C" w:rsidR="00855329" w:rsidRPr="00FC2E40" w:rsidRDefault="00C052D1" w:rsidP="00284365">
      <w:r>
        <w:t>The guards are slated to go on duty on Saturday June 23</w:t>
      </w:r>
      <w:r w:rsidRPr="00C052D1">
        <w:rPr>
          <w:vertAlign w:val="superscript"/>
        </w:rPr>
        <w:t>rd</w:t>
      </w:r>
      <w:r>
        <w:t xml:space="preserve">.  </w:t>
      </w:r>
      <w:r w:rsidR="009C11DB">
        <w:t>Camps, Tennis and Swimming Lessons begin on Monday June 25</w:t>
      </w:r>
      <w:r w:rsidR="009C11DB" w:rsidRPr="009C11DB">
        <w:rPr>
          <w:vertAlign w:val="superscript"/>
        </w:rPr>
        <w:t>th</w:t>
      </w:r>
      <w:r w:rsidR="009C11DB">
        <w:t xml:space="preserve">. </w:t>
      </w:r>
    </w:p>
    <w:p w14:paraId="64533CE5" w14:textId="06477E7C" w:rsidR="00024AE7" w:rsidRDefault="00FC2E40" w:rsidP="00284365">
      <w:r w:rsidRPr="00FC2E40">
        <w:rPr>
          <w:b/>
        </w:rPr>
        <w:t xml:space="preserve">Facilities etc.: </w:t>
      </w:r>
      <w:r w:rsidR="008D00C7">
        <w:t xml:space="preserve"> The </w:t>
      </w:r>
      <w:proofErr w:type="spellStart"/>
      <w:r w:rsidR="008D00C7">
        <w:t>Kraine</w:t>
      </w:r>
      <w:proofErr w:type="spellEnd"/>
      <w:r w:rsidR="008D00C7">
        <w:t xml:space="preserve"> Meadow Park sign was installed in March. </w:t>
      </w:r>
      <w:r>
        <w:t>The softball/</w:t>
      </w:r>
      <w:r w:rsidR="00FE344B">
        <w:t>baseball field re-construction is nearing completion. The new playground equipment was installed May 18</w:t>
      </w:r>
      <w:r w:rsidR="00FE344B" w:rsidRPr="00FE344B">
        <w:rPr>
          <w:vertAlign w:val="superscript"/>
        </w:rPr>
        <w:t>th</w:t>
      </w:r>
      <w:r w:rsidR="00FE344B">
        <w:t xml:space="preserve"> and 19</w:t>
      </w:r>
      <w:r w:rsidR="00FE344B" w:rsidRPr="00FE344B">
        <w:rPr>
          <w:vertAlign w:val="superscript"/>
        </w:rPr>
        <w:t>th</w:t>
      </w:r>
      <w:r w:rsidR="00FE344B">
        <w:t>. The basketball</w:t>
      </w:r>
      <w:r w:rsidR="0043257F">
        <w:t xml:space="preserve">/pickle </w:t>
      </w:r>
      <w:proofErr w:type="gramStart"/>
      <w:r w:rsidR="0043257F">
        <w:t xml:space="preserve">ball </w:t>
      </w:r>
      <w:r w:rsidR="00FE344B">
        <w:t xml:space="preserve"> courts</w:t>
      </w:r>
      <w:proofErr w:type="gramEnd"/>
      <w:r w:rsidR="00FE344B">
        <w:t xml:space="preserve"> are in the process of crack repair and complete re-surfacing. The States Landing Project is awaiting permitting approval. </w:t>
      </w:r>
      <w:r w:rsidR="0043257F">
        <w:t>We had over 25 people attend and work at the 6</w:t>
      </w:r>
      <w:r w:rsidR="0043257F" w:rsidRPr="0043257F">
        <w:rPr>
          <w:vertAlign w:val="superscript"/>
        </w:rPr>
        <w:t>th</w:t>
      </w:r>
      <w:r w:rsidR="0043257F">
        <w:t xml:space="preserve"> </w:t>
      </w:r>
      <w:r w:rsidR="0043257F">
        <w:lastRenderedPageBreak/>
        <w:t>annual States Landing Clean up Green Up Day on May 5</w:t>
      </w:r>
      <w:r w:rsidR="0043257F" w:rsidRPr="0043257F">
        <w:rPr>
          <w:vertAlign w:val="superscript"/>
        </w:rPr>
        <w:t>th</w:t>
      </w:r>
      <w:r w:rsidR="0043257F">
        <w:t xml:space="preserve">. </w:t>
      </w:r>
      <w:r w:rsidR="00855329">
        <w:t>At the 2018 Town Meeting the following capital projects were approved – a new pavilion with composting toilets at the Park</w:t>
      </w:r>
      <w:r w:rsidR="00C052D1">
        <w:t xml:space="preserve">, a </w:t>
      </w:r>
      <w:proofErr w:type="gramStart"/>
      <w:r w:rsidR="00C052D1">
        <w:t>24 passenger</w:t>
      </w:r>
      <w:proofErr w:type="gramEnd"/>
      <w:r w:rsidR="00C052D1">
        <w:t xml:space="preserve"> coach bus; $175,000 to the States Landing Beach Capital Reserve Fund and $100,000 to the Pathway Capital Reserve Fund. </w:t>
      </w:r>
    </w:p>
    <w:p w14:paraId="5CB19720" w14:textId="5CD10CC2" w:rsidR="00C052D1" w:rsidRDefault="00C052D1" w:rsidP="00284365">
      <w:r>
        <w:t>I presented to the Capital Improvement Committee on May 17</w:t>
      </w:r>
      <w:r w:rsidRPr="00C052D1">
        <w:rPr>
          <w:vertAlign w:val="superscript"/>
        </w:rPr>
        <w:t>th</w:t>
      </w:r>
      <w:r>
        <w:t xml:space="preserve"> – in addition to continued deposits in the CRF’s</w:t>
      </w:r>
      <w:r w:rsidR="009C11DB">
        <w:t xml:space="preserve"> – the goal is for </w:t>
      </w:r>
      <w:r w:rsidR="00251506">
        <w:t xml:space="preserve">multi- phased </w:t>
      </w:r>
      <w:r w:rsidR="009C11DB">
        <w:t>improvements to the ice rink</w:t>
      </w:r>
      <w:r w:rsidR="00251506">
        <w:t>, beginning with replacing the dasher (hockey) boards</w:t>
      </w:r>
      <w:r w:rsidR="0043257F">
        <w:t xml:space="preserve"> and </w:t>
      </w:r>
      <w:proofErr w:type="spellStart"/>
      <w:r w:rsidR="0043257F">
        <w:t>plexi</w:t>
      </w:r>
      <w:proofErr w:type="spellEnd"/>
      <w:r w:rsidR="0043257F">
        <w:t xml:space="preserve">-glass. </w:t>
      </w:r>
    </w:p>
    <w:p w14:paraId="74C6ABE2" w14:textId="2E91972B" w:rsidR="009C11DB" w:rsidRDefault="00251506" w:rsidP="00284365">
      <w:r>
        <w:t xml:space="preserve">Respectfully Submitted by: </w:t>
      </w:r>
    </w:p>
    <w:p w14:paraId="334BD547" w14:textId="77777777" w:rsidR="00251506" w:rsidRDefault="00251506" w:rsidP="00251506">
      <w:pPr>
        <w:pStyle w:val="NoSpacing"/>
      </w:pPr>
      <w:r>
        <w:t>Donna J. Kuethe,</w:t>
      </w:r>
    </w:p>
    <w:p w14:paraId="22611AA0" w14:textId="702AC7AB" w:rsidR="00251506" w:rsidRDefault="00251506" w:rsidP="00251506">
      <w:pPr>
        <w:pStyle w:val="NoSpacing"/>
      </w:pPr>
      <w:r>
        <w:t xml:space="preserve">Recreation Director  </w:t>
      </w:r>
    </w:p>
    <w:p w14:paraId="41324D1A" w14:textId="77777777" w:rsidR="00251506" w:rsidRDefault="00251506" w:rsidP="00284365"/>
    <w:p w14:paraId="17B29D80" w14:textId="4CB251BC" w:rsidR="00C052D1" w:rsidRPr="00FC2E40" w:rsidRDefault="00C052D1" w:rsidP="00284365"/>
    <w:p w14:paraId="3B828E06" w14:textId="77777777" w:rsidR="00024AE7" w:rsidRPr="00024AE7" w:rsidRDefault="00024AE7" w:rsidP="00284365"/>
    <w:p w14:paraId="1E39CB19" w14:textId="77777777" w:rsidR="00434F16" w:rsidRDefault="00434F16"/>
    <w:sectPr w:rsidR="00434F16" w:rsidSect="00FD00D3">
      <w:pgSz w:w="12240" w:h="15840" w:code="1"/>
      <w:pgMar w:top="1440" w:right="1440" w:bottom="1440" w:left="1440" w:header="187"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477"/>
    <w:rsid w:val="00024AE7"/>
    <w:rsid w:val="0018799D"/>
    <w:rsid w:val="00251506"/>
    <w:rsid w:val="00284365"/>
    <w:rsid w:val="003F7E58"/>
    <w:rsid w:val="0043257F"/>
    <w:rsid w:val="00434F16"/>
    <w:rsid w:val="00463FFF"/>
    <w:rsid w:val="00781C80"/>
    <w:rsid w:val="00855329"/>
    <w:rsid w:val="008D00C7"/>
    <w:rsid w:val="009C11DB"/>
    <w:rsid w:val="00AF1E47"/>
    <w:rsid w:val="00B96477"/>
    <w:rsid w:val="00C052D1"/>
    <w:rsid w:val="00F5268E"/>
    <w:rsid w:val="00FC2E40"/>
    <w:rsid w:val="00FD00D3"/>
    <w:rsid w:val="00FE3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D352E"/>
  <w15:chartTrackingRefBased/>
  <w15:docId w15:val="{77566300-4F02-4216-9F26-6B1D67366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43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1506"/>
    <w:pPr>
      <w:spacing w:after="0" w:line="240" w:lineRule="auto"/>
    </w:pPr>
  </w:style>
  <w:style w:type="paragraph" w:styleId="BalloonText">
    <w:name w:val="Balloon Text"/>
    <w:basedOn w:val="Normal"/>
    <w:link w:val="BalloonTextChar"/>
    <w:uiPriority w:val="99"/>
    <w:semiHidden/>
    <w:unhideWhenUsed/>
    <w:rsid w:val="008D00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0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2018-06-08T19:07:00Z</cp:lastPrinted>
  <dcterms:created xsi:type="dcterms:W3CDTF">2018-06-14T19:49:00Z</dcterms:created>
  <dcterms:modified xsi:type="dcterms:W3CDTF">2018-06-14T19:49:00Z</dcterms:modified>
</cp:coreProperties>
</file>